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47B" w:rsidRDefault="00C2147B" w:rsidP="00C2147B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2386965</wp:posOffset>
            </wp:positionH>
            <wp:positionV relativeFrom="paragraph">
              <wp:posOffset>-267970</wp:posOffset>
            </wp:positionV>
            <wp:extent cx="1133475" cy="1076325"/>
            <wp:effectExtent l="19050" t="0" r="9525" b="0"/>
            <wp:wrapNone/>
            <wp:docPr id="5" name="Picture 2" descr="THAI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AILAN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147B" w:rsidRDefault="00C2147B" w:rsidP="00C2147B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27395" w:rsidRPr="00627395" w:rsidRDefault="00167B66" w:rsidP="00C2147B">
      <w:pPr>
        <w:spacing w:after="0"/>
        <w:jc w:val="center"/>
        <w:rPr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ประกาศ</w:t>
      </w:r>
      <w:r w:rsidR="00627395" w:rsidRPr="00627395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เทศบาลตำบลบางจาก</w:t>
      </w:r>
    </w:p>
    <w:p w:rsidR="00627395" w:rsidRPr="00627395" w:rsidRDefault="00627395" w:rsidP="00627395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เรื่อง</w:t>
      </w:r>
      <w:r w:rsidR="00167B6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การใช้คู่มือสำหรับประชาชนตามมาตรา ๗</w:t>
      </w:r>
    </w:p>
    <w:p w:rsidR="00627395" w:rsidRPr="00627395" w:rsidRDefault="00627395" w:rsidP="00627395">
      <w:pPr>
        <w:spacing w:after="0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แห่งพระราชบัญญัติการอำนวยความสะดวกในการพิจารณาอนุญาตของทางราชการ พ.ศ. ๒๕๕๘</w:t>
      </w:r>
    </w:p>
    <w:p w:rsidR="00627395" w:rsidRPr="00627395" w:rsidRDefault="00627395" w:rsidP="00627395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2739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.............................................................</w:t>
      </w:r>
    </w:p>
    <w:p w:rsidR="00627395" w:rsidRPr="002C1CFE" w:rsidRDefault="00627395" w:rsidP="0062739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ด้วยพระราชบัญญัติการอำนวยความสะดวกในการพิจารณาอนุญาตของทางราชการ พ.ศ. ๒๕๕๘</w:t>
      </w: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กำหนดให้หน่วยงานเจ้าของกระบวนงานที่ต้องพิจารณาการอนุญาต อันหมายความรวมถึงการออกใบอนุญาต การอนุมัติ การจดทะเบียน การขึ้นทะเบียน การรับแจ้ง การให้ประทานบัตรและการให้อาชญาบัตร ต้องจัดทำคู่มือสำหรับประชาชนเพื่อประโยชน์ในการอำนวยความสะดวกให้แก่ประชาชน</w:t>
      </w:r>
    </w:p>
    <w:p w:rsidR="00627395" w:rsidRPr="00FB1001" w:rsidRDefault="00627395" w:rsidP="00627395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อาศัยอำนาจตามความในมาตรา ๗</w:t>
      </w:r>
      <w:r w:rsidR="003944C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แห่งพระราชบัญญัติการอำนวยความสะดวกในการพิจารณาอนุญาตของทางราชการ พ.ศ. ๒๕๕๘</w:t>
      </w:r>
      <w:r w:rsidR="003944C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เทศบาลตำบลบางจาก</w:t>
      </w:r>
      <w:r w:rsidR="003944C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จึงจัดทำคู่มือสำหรับประชาชนในกระบวนงานที่ต้องพิจารณาอนุญาต ดังนี้</w:t>
      </w: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๑. </w:t>
      </w: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D785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การขอ</w:t>
      </w:r>
      <w:r w:rsidR="006251BE"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รับบำเหน็จปกติของทายาท</w:t>
      </w:r>
      <w:r w:rsidR="006251BE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(กรณีลูกจ้างประจำของ </w:t>
      </w:r>
      <w:proofErr w:type="spellStart"/>
      <w:r w:rsidR="006251BE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อปท.</w:t>
      </w:r>
      <w:proofErr w:type="spellEnd"/>
      <w:r w:rsidR="006251BE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ถึงแก่กรรม)</w:t>
      </w: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๒. </w:t>
      </w: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5D785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การขอ</w:t>
      </w:r>
      <w:r w:rsidR="006251BE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รับบำเหน็จปกติหรือบำเหน็จรายเดือนของลูกจ้างประจำของ </w:t>
      </w:r>
      <w:proofErr w:type="spellStart"/>
      <w:r w:rsidR="006251BE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อปท.</w:t>
      </w:r>
      <w:proofErr w:type="spellEnd"/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๓. </w:t>
      </w: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5D785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การขอ</w:t>
      </w:r>
      <w:r w:rsidR="006251BE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รับบำเหน็จพิเศษของทายาท(กรณีลูกจ้างประจำหรือลูกจ้างชั่วคราวของ</w:t>
      </w:r>
      <w:proofErr w:type="spellStart"/>
      <w:r w:rsidR="006251BE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อปท.</w:t>
      </w:r>
      <w:proofErr w:type="spellEnd"/>
      <w:r w:rsidR="006251BE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ถึงแก่</w:t>
      </w:r>
      <w:r w:rsidR="006251BE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 xml:space="preserve">     กรรมอันเนื่องจากการปฏิบัติงานในหน้าที่)</w:t>
      </w: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๔. </w:t>
      </w:r>
      <w:r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D785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="006251BE"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ขอรับบำเหน็จพิเศษของลูกจ้างประจำ หรือลูกจ้างชั่วคราวของ</w:t>
      </w:r>
      <w:proofErr w:type="spellStart"/>
      <w:r w:rsidR="006251BE"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อปท.</w:t>
      </w:r>
      <w:proofErr w:type="spellEnd"/>
      <w:r w:rsidRPr="005D785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</w:t>
      </w: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๕. </w:t>
      </w: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251BE"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การขอรับบำเหน็จพิเศษรายเดือนของลูกจ้างประจำของ </w:t>
      </w:r>
      <w:proofErr w:type="spellStart"/>
      <w:r w:rsidR="006251BE"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อปท.</w:t>
      </w:r>
      <w:proofErr w:type="spellEnd"/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๖. </w:t>
      </w: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251BE"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การขอรับบำเหน็จตกทอด (กรณีลูกจ้างประจำรับบำเหน็จรายเดือนหรือบำเหน็จพิเศษราย</w:t>
      </w:r>
      <w:r w:rsidR="006251BE"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เดือนถึงแก่กรรม</w:t>
      </w: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๗. </w:t>
      </w: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6251BE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การขอเลขที่บ้าน</w:t>
      </w: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๘. </w:t>
      </w:r>
      <w:r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251BE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การขอเลขที่บ้านกรณีทะเบียนบ้านชั่วคราว</w:t>
      </w: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๙. </w:t>
      </w: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251BE"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การรับแจ้งการเกิดกรณีเกิดในบ้านและเกิดนอกบ้าน</w:t>
      </w: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๑๐. </w:t>
      </w:r>
      <w:r w:rsidR="00F222B0"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การรับแจ้งการย้ายเข้า</w:t>
      </w: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๑๑. </w:t>
      </w:r>
      <w:r w:rsidR="00F222B0"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การรับแจ้งการย้ายปลายทาง</w:t>
      </w: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๑๒. </w:t>
      </w:r>
      <w:r w:rsidR="00F222B0"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การรับแจ้งการย้ายออก</w:t>
      </w: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๑๓. </w:t>
      </w:r>
      <w:r w:rsidR="00F222B0"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การลงทะเบียนและยื่นคำ</w:t>
      </w:r>
      <w:r w:rsidR="00C65E32"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ขอรับเบี้ยยังชีพผู้สูงอายุ</w:t>
      </w: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๑๔. </w:t>
      </w:r>
      <w:r w:rsidR="00C65E32"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การลงทะเบียนและยื่นคำขอรับเบี้ยยังชีพผู้พิการ</w:t>
      </w: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๑๕. </w:t>
      </w:r>
      <w:r w:rsidRPr="005D785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="00C65E32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ขอรับการสงเคราะห์ผู้ป่วยเอดส์</w:t>
      </w: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๑๖. </w:t>
      </w:r>
      <w:r w:rsidRPr="005D785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="001274E5"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รับแจ้งการตาย กรณีตายในบ้านและเกิดนอกบ้าน</w:t>
      </w:r>
      <w:r w:rsidRPr="005D785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</w:t>
      </w: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๑๗. </w:t>
      </w:r>
      <w:r w:rsidRPr="005D785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="001274E5"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ขอต่ออายุใบอนุญาตก่อสร้าง ดัดแปลง รื้อถอนหรือเคลื่อนย้ายอาคาร</w:t>
      </w: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627395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18. </w:t>
      </w:r>
      <w:r w:rsidR="001274E5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การขอใบรับรองการก่อสร้าง ดัดแปลง หรือเคลื่อนย้ายอาคาร ตามมาตรา 32</w:t>
      </w:r>
    </w:p>
    <w:p w:rsidR="005D785F" w:rsidRDefault="005D785F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5D785F" w:rsidRDefault="005D785F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5D785F" w:rsidRDefault="005D785F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5D785F" w:rsidRPr="005D785F" w:rsidRDefault="005D785F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19.</w:t>
      </w: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D785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="001274E5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ขอเปลี่ยนผู้ควบคุมงาน</w:t>
      </w: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20.</w:t>
      </w:r>
      <w:r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D785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="001274E5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ขออนุญาตก่อสร้างตามมาตรา 21 </w:t>
      </w: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21.</w:t>
      </w:r>
      <w:r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D785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="001274E5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ขออนุญาตเคลื่อนย้ายอาคาร</w:t>
      </w:r>
    </w:p>
    <w:p w:rsidR="00627395" w:rsidRPr="005D785F" w:rsidRDefault="00627395" w:rsidP="008D452B">
      <w:pPr>
        <w:spacing w:after="0" w:line="240" w:lineRule="auto"/>
        <w:ind w:firstLine="144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22.</w:t>
      </w: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="001274E5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การขออนุญาตดัดแปลง หรือใช้ที่จอดรถที่กลับรถและทางเข้า-ออกของรถ เพื่อการอื่นตาม</w:t>
      </w:r>
      <w:r w:rsidR="001274E5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 w:rsidR="001274E5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 xml:space="preserve">      มาตรา 34</w:t>
      </w:r>
    </w:p>
    <w:p w:rsidR="00627395" w:rsidRPr="005D785F" w:rsidRDefault="008D452B" w:rsidP="00627395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                 </w:t>
      </w: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="00627395"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23.</w:t>
      </w:r>
      <w:r w:rsidR="003944C3"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27395" w:rsidRPr="005D785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="001274E5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ขออนุญาตดัดแปลงอาคารตาม มาตรา 21</w:t>
      </w: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24.</w:t>
      </w:r>
      <w:r w:rsidR="003944C3"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D785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="001274E5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ขออนุญาตเปลี่ยนการใช้อาคารตามมาตรา 33</w:t>
      </w: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25.</w:t>
      </w:r>
      <w:r w:rsidR="003944C3"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D785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="001274E5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ขออนุญาตรื้อถอนอาคาร ตามมาตรา 22</w:t>
      </w: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26.</w:t>
      </w:r>
      <w:r w:rsidR="003944C3"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D785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="001274E5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แจ้งก่อสร้างอาคารตามมาตรา 39 ทวิ</w:t>
      </w: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27.</w:t>
      </w: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5D785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="001274E5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แจ้งขุดดิน</w:t>
      </w: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28.</w:t>
      </w:r>
      <w:r w:rsidR="003944C3"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D785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="001274E5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แจ้งเคลื่อนย้ายอาคารตาม มาตรา 39 ทวิ</w:t>
      </w:r>
    </w:p>
    <w:p w:rsidR="00627395" w:rsidRPr="005D785F" w:rsidRDefault="0062739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29.</w:t>
      </w:r>
      <w:r w:rsidR="003944C3" w:rsidRPr="005D78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D785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="001274E5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แจ้งดัดแปลงอาคารตาม มาตรา 36  ทวิ</w:t>
      </w:r>
    </w:p>
    <w:p w:rsidR="001274E5" w:rsidRPr="005D785F" w:rsidRDefault="001274E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30. การแจ้งถมดิน</w:t>
      </w:r>
    </w:p>
    <w:p w:rsidR="001274E5" w:rsidRPr="005D785F" w:rsidRDefault="001274E5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31. การแจ้งรื้อถอนอาคารตาม มาตรา 39 ทวิ</w:t>
      </w:r>
    </w:p>
    <w:p w:rsidR="001274E5" w:rsidRPr="005D785F" w:rsidRDefault="008C6674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32. การขอต่อใบอนุญาตประกอบกิจการที่เป็นอันตรายต่อสุขภาพ</w:t>
      </w:r>
    </w:p>
    <w:p w:rsidR="008C6674" w:rsidRPr="005D785F" w:rsidRDefault="008C6674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33. การขอจัดตั้งตลาด</w:t>
      </w:r>
    </w:p>
    <w:p w:rsidR="008C6674" w:rsidRPr="005D785F" w:rsidRDefault="008C6674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34.การขออนุญาตจัดตั้งสถานที่จำหน่ายอาหารและสถานที่สะสมอาหาร พื้นที่ไม่เกิน 200 </w:t>
      </w:r>
    </w:p>
    <w:p w:rsidR="008C6674" w:rsidRPr="005D785F" w:rsidRDefault="008C6674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ตารางเมตร</w:t>
      </w:r>
    </w:p>
    <w:p w:rsidR="008C6674" w:rsidRPr="005D785F" w:rsidRDefault="008C6674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35. </w:t>
      </w: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การขออนุญาตประกอบกิจการที่เป็นอันตรายต่อสุขภาพ</w:t>
      </w:r>
    </w:p>
    <w:p w:rsidR="008C6674" w:rsidRPr="005D785F" w:rsidRDefault="008C6674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36.การขอหนังสือรับรองการแจ้งจัดตั้งสถานที่จำหน่ายอาหารและสถานที่สะสมอาหาร พื้นที่ไม่ </w:t>
      </w: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 xml:space="preserve">     เกิน 200 ตารางเมตร</w:t>
      </w:r>
    </w:p>
    <w:p w:rsidR="008C6674" w:rsidRPr="005D785F" w:rsidRDefault="008C6674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37. การขออนุญาตจำหน่ายสินค้าในที่หรือทางสาธารณะ</w:t>
      </w:r>
    </w:p>
    <w:p w:rsidR="008C6674" w:rsidRPr="005D785F" w:rsidRDefault="008C6674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38. การขอต่อใบอนุญาตจัดตั้งสถานที่จำหน่ายอาหารหรือสถานที่สะสมอาหารพื้นที่เกิน 200 </w:t>
      </w:r>
      <w:r w:rsid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 xml:space="preserve">      </w:t>
      </w: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ตารางเมตร</w:t>
      </w:r>
    </w:p>
    <w:p w:rsidR="008C6674" w:rsidRPr="005D785F" w:rsidRDefault="008C6674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39.การขอต่ออายุใบอนุญาตจำหน่ายสินค้าในที่หรือทางสาธารณะ</w:t>
      </w:r>
    </w:p>
    <w:p w:rsidR="008C6674" w:rsidRPr="005D785F" w:rsidRDefault="008C6674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40. การขออนุญาตฆ่าสัตว์ในโรงฆ่าสัตว์</w:t>
      </w:r>
    </w:p>
    <w:p w:rsidR="008C6674" w:rsidRPr="005D785F" w:rsidRDefault="008C6674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41.การรับนักเรียนระดับก่อนประถมศึกษาในสถานศึกษาสังกัดองค์กรปกครองส่วนท้องถิ่น</w:t>
      </w:r>
    </w:p>
    <w:p w:rsidR="008C6674" w:rsidRDefault="008C6674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42. การจดทะเบียนพาณิชย์ (ตั้งใหม่)</w:t>
      </w:r>
    </w:p>
    <w:p w:rsidR="005D785F" w:rsidRDefault="005D785F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5D785F" w:rsidRDefault="005D785F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5D785F" w:rsidRDefault="005D785F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5D785F" w:rsidRDefault="005D785F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5D785F" w:rsidRDefault="005D785F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5D785F" w:rsidRDefault="005D785F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5D785F" w:rsidRDefault="005D785F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5D785F" w:rsidRDefault="005D785F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5D785F" w:rsidRDefault="005D785F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5D785F" w:rsidRPr="005D785F" w:rsidRDefault="005D785F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8C6674" w:rsidRPr="005D785F" w:rsidRDefault="008C6674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lastRenderedPageBreak/>
        <w:t>43.การจดทะเบียนพาณิชย์ (</w:t>
      </w:r>
      <w:r w:rsidR="00776EF1"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เปลี่ยนแปลง)</w:t>
      </w:r>
    </w:p>
    <w:p w:rsidR="00776EF1" w:rsidRPr="005D785F" w:rsidRDefault="00776EF1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44. การจดทะเบียนพาณิชย์(เลิกประกอบพา</w:t>
      </w:r>
      <w:proofErr w:type="spellStart"/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นิชย</w:t>
      </w:r>
      <w:proofErr w:type="spellEnd"/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กิจ)</w:t>
      </w:r>
    </w:p>
    <w:p w:rsidR="00776EF1" w:rsidRPr="005D785F" w:rsidRDefault="00776EF1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45.การรับชำระภาษีโรงเรือนและที่ดิน</w:t>
      </w:r>
    </w:p>
    <w:p w:rsidR="00776EF1" w:rsidRPr="005D785F" w:rsidRDefault="00776EF1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46. การรับชำระภาษีบำรุงท้องที่</w:t>
      </w:r>
    </w:p>
    <w:p w:rsidR="00776EF1" w:rsidRPr="005D785F" w:rsidRDefault="00776EF1" w:rsidP="008D452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5D785F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47.การรับชำระภาษีป้าย</w:t>
      </w:r>
    </w:p>
    <w:p w:rsidR="00627395" w:rsidRPr="002C1CFE" w:rsidRDefault="00627395" w:rsidP="008D452B">
      <w:pPr>
        <w:spacing w:before="24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</w:t>
      </w:r>
      <w:r w:rsidR="008D452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เพื่อประโยชน์ในการอำนวยความสะดวกให้แก่ประชาชนผู้มารับบริการ</w:t>
      </w:r>
    </w:p>
    <w:p w:rsidR="00627395" w:rsidRPr="002C1CFE" w:rsidRDefault="008D452B" w:rsidP="008D452B">
      <w:pPr>
        <w:spacing w:before="24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627395"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จึงประกาศมาให้ทราบโดยทั่วกัน</w:t>
      </w:r>
    </w:p>
    <w:p w:rsidR="00627395" w:rsidRDefault="00627395" w:rsidP="008D452B">
      <w:pPr>
        <w:spacing w:before="24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               </w:t>
      </w:r>
      <w:r w:rsidR="008D452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8D452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8D452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ประกาศ</w:t>
      </w:r>
      <w:r w:rsidR="008D452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ณ </w:t>
      </w:r>
      <w:r w:rsidR="008D452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วันที่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="0053689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21</w:t>
      </w: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กรกฎาคม </w:t>
      </w:r>
      <w:r w:rsidR="008D452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พ.ศ.</w:t>
      </w:r>
      <w:r w:rsidR="008D452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๒๕๕๘</w:t>
      </w:r>
    </w:p>
    <w:p w:rsidR="008D452B" w:rsidRDefault="008D452B" w:rsidP="0062739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D452B" w:rsidRDefault="008D452B" w:rsidP="0062739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D452B" w:rsidRPr="002C1CFE" w:rsidRDefault="0053689F" w:rsidP="0062739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                   </w:t>
      </w:r>
      <w:proofErr w:type="spellStart"/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โสภิต</w:t>
      </w:r>
      <w:proofErr w:type="spellEnd"/>
      <w:r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ชูพงศ์</w:t>
      </w:r>
    </w:p>
    <w:p w:rsidR="00627395" w:rsidRPr="002C1CFE" w:rsidRDefault="008D452B" w:rsidP="008D452B">
      <w:pPr>
        <w:spacing w:after="0" w:line="240" w:lineRule="auto"/>
        <w:ind w:left="43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1C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627395" w:rsidRPr="002C1CFE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="00627395"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</w:t>
      </w:r>
      <w:proofErr w:type="spellStart"/>
      <w:r w:rsidR="00627395"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โสภิต</w:t>
      </w:r>
      <w:proofErr w:type="spellEnd"/>
      <w:r w:rsidR="00627395"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ชูพงศ์</w:t>
      </w:r>
      <w:r w:rsidR="00627395"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627395" w:rsidRDefault="003944C3" w:rsidP="008D452B">
      <w:pPr>
        <w:ind w:left="3600" w:firstLine="720"/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="00627395" w:rsidRPr="002C1C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เทศมนตรี</w:t>
      </w:r>
      <w:r w:rsidR="00627395" w:rsidRPr="00FB100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ตำบลบางจาก</w:t>
      </w:r>
    </w:p>
    <w:sectPr w:rsidR="00627395" w:rsidSect="00C2147B">
      <w:pgSz w:w="11906" w:h="16838"/>
      <w:pgMar w:top="1247" w:right="851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70BDD"/>
    <w:multiLevelType w:val="hybridMultilevel"/>
    <w:tmpl w:val="BBE26864"/>
    <w:lvl w:ilvl="0" w:tplc="78106C0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E11B18"/>
    <w:multiLevelType w:val="hybridMultilevel"/>
    <w:tmpl w:val="3BBC122A"/>
    <w:lvl w:ilvl="0" w:tplc="6C8008CC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89316B5"/>
    <w:multiLevelType w:val="hybridMultilevel"/>
    <w:tmpl w:val="CB02A59E"/>
    <w:lvl w:ilvl="0" w:tplc="92929196">
      <w:start w:val="1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2C1CFE"/>
    <w:rsid w:val="000D3EE5"/>
    <w:rsid w:val="001274E5"/>
    <w:rsid w:val="00167B66"/>
    <w:rsid w:val="001B0BBD"/>
    <w:rsid w:val="001D696C"/>
    <w:rsid w:val="002C1CFE"/>
    <w:rsid w:val="003944C3"/>
    <w:rsid w:val="00477F16"/>
    <w:rsid w:val="0053689F"/>
    <w:rsid w:val="005D785F"/>
    <w:rsid w:val="006251BE"/>
    <w:rsid w:val="00627395"/>
    <w:rsid w:val="00776EF1"/>
    <w:rsid w:val="00865E76"/>
    <w:rsid w:val="008C6674"/>
    <w:rsid w:val="008D452B"/>
    <w:rsid w:val="00936269"/>
    <w:rsid w:val="00C2147B"/>
    <w:rsid w:val="00C65E32"/>
    <w:rsid w:val="00EC7A01"/>
    <w:rsid w:val="00F222B0"/>
    <w:rsid w:val="00F318D2"/>
    <w:rsid w:val="00FB10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1CFE"/>
    <w:pPr>
      <w:spacing w:before="100" w:beforeAutospacing="1" w:after="100" w:afterAutospacing="1" w:line="240" w:lineRule="auto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character" w:styleId="a4">
    <w:name w:val="Strong"/>
    <w:basedOn w:val="a0"/>
    <w:uiPriority w:val="22"/>
    <w:qFormat/>
    <w:rsid w:val="002C1CF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C1CF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CF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6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cp:lastPrinted>2015-08-03T08:58:00Z</cp:lastPrinted>
  <dcterms:created xsi:type="dcterms:W3CDTF">2015-08-03T07:53:00Z</dcterms:created>
  <dcterms:modified xsi:type="dcterms:W3CDTF">2017-06-15T03:52:00Z</dcterms:modified>
</cp:coreProperties>
</file>